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D50" w:rsidRPr="00182E1A" w:rsidRDefault="001C4D50" w:rsidP="00293E83">
      <w:pPr>
        <w:pStyle w:val="BodyText"/>
        <w:jc w:val="center"/>
        <w:rPr>
          <w:rFonts w:asciiTheme="majorHAnsi" w:eastAsiaTheme="majorEastAsia" w:hAnsiTheme="majorHAnsi" w:cstheme="majorBidi"/>
          <w:b/>
          <w:szCs w:val="20"/>
          <w:u w:val="single"/>
        </w:rPr>
      </w:pPr>
      <w:r>
        <w:rPr>
          <w:rFonts w:asciiTheme="majorHAnsi" w:eastAsiaTheme="majorEastAsia" w:hAnsiTheme="majorHAnsi" w:cstheme="majorBidi"/>
          <w:b/>
          <w:szCs w:val="20"/>
          <w:u w:val="single"/>
        </w:rPr>
        <w:t xml:space="preserve">Regional </w:t>
      </w: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>S</w:t>
      </w:r>
      <w:bookmarkStart w:id="0" w:name="_GoBack"/>
      <w:bookmarkEnd w:id="0"/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>ales</w:t>
      </w:r>
      <w:r>
        <w:rPr>
          <w:rFonts w:asciiTheme="majorHAnsi" w:eastAsiaTheme="majorEastAsia" w:hAnsiTheme="majorHAnsi" w:cstheme="majorBidi"/>
          <w:b/>
          <w:szCs w:val="20"/>
          <w:u w:val="single"/>
        </w:rPr>
        <w:t xml:space="preserve"> Manag</w:t>
      </w: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>er</w:t>
      </w:r>
      <w:r w:rsidR="00286953">
        <w:rPr>
          <w:rFonts w:asciiTheme="majorHAnsi" w:eastAsiaTheme="majorEastAsia" w:hAnsiTheme="majorHAnsi" w:cstheme="majorBidi"/>
          <w:b/>
          <w:szCs w:val="20"/>
          <w:u w:val="single"/>
        </w:rPr>
        <w:t xml:space="preserve"> (South East and London)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b/>
          <w:szCs w:val="20"/>
          <w:u w:val="single"/>
        </w:rPr>
      </w:pP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>West Berkshire Brewery Background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/>
          <w:bCs/>
          <w:szCs w:val="20"/>
          <w:u w:val="single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 xml:space="preserve">The West Berkshire Brewery (WBB) was founded in 1995 as one of the first in the new wave of micro-breweries. The Company started life as a family run business founded by David and Helen </w:t>
      </w:r>
      <w:proofErr w:type="spellStart"/>
      <w:r w:rsidRPr="00182E1A">
        <w:rPr>
          <w:rFonts w:asciiTheme="majorHAnsi" w:eastAsiaTheme="majorEastAsia" w:hAnsiTheme="majorHAnsi" w:cstheme="majorBidi"/>
          <w:szCs w:val="20"/>
        </w:rPr>
        <w:t>Maggs</w:t>
      </w:r>
      <w:proofErr w:type="spellEnd"/>
      <w:r w:rsidRPr="00182E1A">
        <w:rPr>
          <w:rFonts w:asciiTheme="majorHAnsi" w:eastAsiaTheme="majorEastAsia" w:hAnsiTheme="majorHAnsi" w:cstheme="majorBidi"/>
          <w:szCs w:val="20"/>
        </w:rPr>
        <w:t xml:space="preserve">. 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>In 2013 David Bruce, an industry veteran and founder of Firkin Pubs, joined the company as Executive Chairman, appointed a new Board and the Company embarked upon an ambitious and multi-faceted business plan.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>By the summer of 2018, the Company has raised over £9m in capital, raised under the Enterprise Investment Scheme, and has used this equity to pursue its strategic goals of building a brand-new brewery complete with a dual canning and bottling facility; strengthening its Sales and Marketing teams and purchased a leasehold urban pub.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>The Company is continuing to raise funds to establish sister freehold pub companies to add profitability and profile to the brands.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 xml:space="preserve">This is a period of fast and transformational change for the Company as WBB establishes a new outsourced packaging business; moves into its new site and completes the installation of one of the pre-eminent micro-breweries in the UK; continues to grow beer sales at home and abroad; and looks to quickly build a pub estate. </w:t>
      </w: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>The Company has defined its sales and marketing strategy and is looking to recruit a senior sales person to implement this strategy and help drive growth.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 xml:space="preserve">This is an exciting phase of the Company’s development and to help build and establish processes and controls that will lead to enhanced scalability, the Company is looking to recruit </w:t>
      </w:r>
      <w:r w:rsidR="008329FD" w:rsidRPr="00182E1A">
        <w:rPr>
          <w:rFonts w:asciiTheme="majorHAnsi" w:eastAsiaTheme="majorEastAsia" w:hAnsiTheme="majorHAnsi" w:cstheme="majorBidi"/>
          <w:szCs w:val="20"/>
        </w:rPr>
        <w:t>a</w:t>
      </w:r>
      <w:r w:rsidRPr="00182E1A">
        <w:rPr>
          <w:rFonts w:asciiTheme="majorHAnsi" w:eastAsiaTheme="majorEastAsia" w:hAnsiTheme="majorHAnsi" w:cstheme="majorBidi"/>
          <w:szCs w:val="20"/>
        </w:rPr>
        <w:t xml:space="preserve"> </w:t>
      </w:r>
      <w:r>
        <w:rPr>
          <w:rFonts w:asciiTheme="majorHAnsi" w:eastAsiaTheme="majorEastAsia" w:hAnsiTheme="majorHAnsi" w:cstheme="majorBidi"/>
          <w:szCs w:val="20"/>
        </w:rPr>
        <w:t>Regional</w:t>
      </w:r>
      <w:r w:rsidRPr="00182E1A">
        <w:rPr>
          <w:rFonts w:asciiTheme="majorHAnsi" w:eastAsiaTheme="majorEastAsia" w:hAnsiTheme="majorHAnsi" w:cstheme="majorBidi"/>
          <w:szCs w:val="20"/>
        </w:rPr>
        <w:t xml:space="preserve"> Sales </w:t>
      </w:r>
      <w:r>
        <w:rPr>
          <w:rFonts w:asciiTheme="majorHAnsi" w:eastAsiaTheme="majorEastAsia" w:hAnsiTheme="majorHAnsi" w:cstheme="majorBidi"/>
          <w:szCs w:val="20"/>
        </w:rPr>
        <w:t>Manag</w:t>
      </w:r>
      <w:r w:rsidRPr="00182E1A">
        <w:rPr>
          <w:rFonts w:asciiTheme="majorHAnsi" w:eastAsiaTheme="majorEastAsia" w:hAnsiTheme="majorHAnsi" w:cstheme="majorBidi"/>
          <w:szCs w:val="20"/>
        </w:rPr>
        <w:t xml:space="preserve">er to support the </w:t>
      </w:r>
      <w:r>
        <w:rPr>
          <w:rFonts w:asciiTheme="majorHAnsi" w:eastAsiaTheme="majorEastAsia" w:hAnsiTheme="majorHAnsi" w:cstheme="majorBidi"/>
          <w:szCs w:val="20"/>
        </w:rPr>
        <w:t>Head of Sales</w:t>
      </w:r>
      <w:r w:rsidRPr="00182E1A">
        <w:rPr>
          <w:rFonts w:asciiTheme="majorHAnsi" w:eastAsiaTheme="majorEastAsia" w:hAnsiTheme="majorHAnsi" w:cstheme="majorBidi"/>
          <w:szCs w:val="20"/>
        </w:rPr>
        <w:t xml:space="preserve"> and manage the</w:t>
      </w:r>
      <w:r w:rsidR="00286953">
        <w:rPr>
          <w:rFonts w:asciiTheme="majorHAnsi" w:eastAsiaTheme="majorEastAsia" w:hAnsiTheme="majorHAnsi" w:cstheme="majorBidi"/>
          <w:szCs w:val="20"/>
        </w:rPr>
        <w:t xml:space="preserve"> Independent Free Trade (IFT)</w:t>
      </w:r>
      <w:r w:rsidRPr="00182E1A">
        <w:rPr>
          <w:rFonts w:asciiTheme="majorHAnsi" w:eastAsiaTheme="majorEastAsia" w:hAnsiTheme="majorHAnsi" w:cstheme="majorBidi"/>
          <w:szCs w:val="20"/>
        </w:rPr>
        <w:t xml:space="preserve"> On-Trade Sales team.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szCs w:val="20"/>
        </w:rPr>
        <w:t>You will be joining an entrepreneurial team who are passionate about their business and about their products and work hard for one another.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8F3F1B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>Location</w:t>
      </w:r>
      <w:r w:rsidRPr="00182E1A">
        <w:rPr>
          <w:rFonts w:asciiTheme="majorHAnsi" w:eastAsiaTheme="majorEastAsia" w:hAnsiTheme="majorHAnsi" w:cstheme="majorBidi"/>
          <w:b/>
          <w:szCs w:val="20"/>
        </w:rPr>
        <w:t>:</w:t>
      </w:r>
      <w:r w:rsidRPr="00182E1A">
        <w:rPr>
          <w:rFonts w:asciiTheme="majorHAnsi" w:eastAsiaTheme="majorEastAsia" w:hAnsiTheme="majorHAnsi" w:cstheme="majorBidi"/>
          <w:szCs w:val="20"/>
        </w:rPr>
        <w:t xml:space="preserve"> </w:t>
      </w:r>
      <w:r w:rsidRPr="00182E1A">
        <w:rPr>
          <w:rFonts w:asciiTheme="majorHAnsi" w:hAnsiTheme="majorHAnsi" w:cstheme="majorHAnsi"/>
          <w:bCs/>
          <w:szCs w:val="20"/>
        </w:rPr>
        <w:tab/>
      </w:r>
      <w:r w:rsidR="00286953">
        <w:rPr>
          <w:rFonts w:asciiTheme="majorHAnsi" w:hAnsiTheme="majorHAnsi" w:cstheme="majorHAnsi"/>
          <w:bCs/>
          <w:szCs w:val="20"/>
        </w:rPr>
        <w:t>London and South East b</w:t>
      </w:r>
      <w:r w:rsidRPr="008F3F1B">
        <w:rPr>
          <w:rFonts w:asciiTheme="majorHAnsi" w:eastAsiaTheme="majorEastAsia" w:hAnsiTheme="majorHAnsi" w:cstheme="majorBidi"/>
          <w:szCs w:val="20"/>
        </w:rPr>
        <w:t xml:space="preserve">ased </w:t>
      </w:r>
      <w:r w:rsidR="00286953">
        <w:rPr>
          <w:rFonts w:asciiTheme="majorHAnsi" w:eastAsiaTheme="majorEastAsia" w:hAnsiTheme="majorHAnsi" w:cstheme="majorBidi"/>
          <w:szCs w:val="20"/>
        </w:rPr>
        <w:t xml:space="preserve">in field </w:t>
      </w:r>
      <w:r w:rsidRPr="008F3F1B">
        <w:rPr>
          <w:rFonts w:asciiTheme="majorHAnsi" w:eastAsiaTheme="majorEastAsia" w:hAnsiTheme="majorHAnsi" w:cstheme="majorBidi"/>
          <w:szCs w:val="20"/>
        </w:rPr>
        <w:t>with specific time at brewery and as required to meet demands of role.</w:t>
      </w:r>
      <w:r>
        <w:rPr>
          <w:rFonts w:asciiTheme="majorHAnsi" w:eastAsiaTheme="majorEastAsia" w:hAnsiTheme="majorHAnsi" w:cstheme="majorBidi"/>
          <w:szCs w:val="20"/>
        </w:rPr>
        <w:t xml:space="preserve"> </w:t>
      </w:r>
      <w:r w:rsidRPr="008F3F1B">
        <w:rPr>
          <w:rFonts w:asciiTheme="majorHAnsi" w:eastAsiaTheme="majorEastAsia" w:hAnsiTheme="majorHAnsi" w:cstheme="majorBidi"/>
          <w:szCs w:val="20"/>
        </w:rPr>
        <w:t>Field based/ min.1 day a week in office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>Reports to</w:t>
      </w:r>
      <w:r w:rsidRPr="00182E1A">
        <w:rPr>
          <w:rFonts w:asciiTheme="majorHAnsi" w:eastAsiaTheme="majorEastAsia" w:hAnsiTheme="majorHAnsi" w:cstheme="majorBidi"/>
          <w:b/>
          <w:szCs w:val="20"/>
        </w:rPr>
        <w:t xml:space="preserve">: </w:t>
      </w:r>
      <w:r w:rsidRPr="00182E1A">
        <w:rPr>
          <w:rFonts w:asciiTheme="majorHAnsi" w:hAnsiTheme="majorHAnsi" w:cstheme="majorHAnsi"/>
          <w:b/>
          <w:bCs/>
          <w:szCs w:val="20"/>
        </w:rPr>
        <w:tab/>
      </w:r>
      <w:r w:rsidRPr="00182E1A">
        <w:rPr>
          <w:rFonts w:asciiTheme="majorHAnsi" w:hAnsiTheme="majorHAnsi" w:cstheme="majorHAnsi"/>
          <w:b/>
          <w:bCs/>
          <w:szCs w:val="20"/>
        </w:rPr>
        <w:tab/>
      </w:r>
      <w:r>
        <w:rPr>
          <w:rFonts w:asciiTheme="majorHAnsi" w:eastAsiaTheme="majorEastAsia" w:hAnsiTheme="majorHAnsi" w:cstheme="majorBidi"/>
          <w:szCs w:val="20"/>
        </w:rPr>
        <w:t>Head of Sales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182E1A" w:rsidRDefault="001C4D50" w:rsidP="001C4D50">
      <w:pPr>
        <w:pStyle w:val="BodyText"/>
        <w:rPr>
          <w:rFonts w:asciiTheme="majorHAnsi" w:eastAsiaTheme="majorEastAsia" w:hAnsiTheme="majorHAnsi" w:cstheme="majorBidi"/>
          <w:szCs w:val="20"/>
        </w:rPr>
      </w:pP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>Direct Reports:</w:t>
      </w:r>
      <w:r w:rsidRPr="00182E1A">
        <w:rPr>
          <w:rFonts w:asciiTheme="majorHAnsi" w:hAnsiTheme="majorHAnsi" w:cstheme="majorHAnsi"/>
          <w:bCs/>
          <w:szCs w:val="20"/>
        </w:rPr>
        <w:tab/>
      </w:r>
      <w:r w:rsidRPr="00182E1A">
        <w:rPr>
          <w:rFonts w:asciiTheme="majorHAnsi" w:hAnsiTheme="majorHAnsi" w:cstheme="majorHAnsi"/>
          <w:bCs/>
          <w:szCs w:val="20"/>
        </w:rPr>
        <w:tab/>
      </w:r>
      <w:r w:rsidR="00286953">
        <w:rPr>
          <w:rFonts w:asciiTheme="majorHAnsi" w:hAnsiTheme="majorHAnsi" w:cstheme="majorHAnsi"/>
          <w:bCs/>
          <w:szCs w:val="20"/>
        </w:rPr>
        <w:t xml:space="preserve">3 x </w:t>
      </w:r>
      <w:r w:rsidRPr="00182E1A">
        <w:rPr>
          <w:rFonts w:asciiTheme="majorHAnsi" w:eastAsiaTheme="majorEastAsia" w:hAnsiTheme="majorHAnsi" w:cstheme="majorBidi"/>
          <w:szCs w:val="20"/>
        </w:rPr>
        <w:t xml:space="preserve">Area Sales Managers, </w:t>
      </w:r>
      <w:r w:rsidR="00286953">
        <w:rPr>
          <w:rFonts w:asciiTheme="majorHAnsi" w:eastAsiaTheme="majorEastAsia" w:hAnsiTheme="majorHAnsi" w:cstheme="majorBidi"/>
          <w:szCs w:val="20"/>
        </w:rPr>
        <w:t xml:space="preserve">3 x </w:t>
      </w:r>
      <w:r>
        <w:rPr>
          <w:rFonts w:asciiTheme="majorHAnsi" w:eastAsiaTheme="majorEastAsia" w:hAnsiTheme="majorHAnsi" w:cstheme="majorBidi"/>
          <w:szCs w:val="20"/>
        </w:rPr>
        <w:t>Territory Development Executives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</w:p>
    <w:p w:rsidR="001C4D50" w:rsidRPr="003D7BBF" w:rsidRDefault="001C4D50" w:rsidP="001C4D50">
      <w:pPr>
        <w:pStyle w:val="BodyText"/>
        <w:rPr>
          <w:rFonts w:asciiTheme="majorHAnsi" w:hAnsiTheme="majorHAnsi" w:cstheme="majorHAnsi"/>
          <w:bCs/>
          <w:szCs w:val="20"/>
        </w:rPr>
      </w:pP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lastRenderedPageBreak/>
        <w:t>Contract:</w:t>
      </w:r>
      <w:r w:rsidRPr="00182E1A">
        <w:rPr>
          <w:rFonts w:asciiTheme="majorHAnsi" w:hAnsiTheme="majorHAnsi" w:cstheme="majorHAnsi"/>
          <w:bCs/>
          <w:szCs w:val="20"/>
        </w:rPr>
        <w:tab/>
      </w:r>
      <w:r w:rsidRPr="00182E1A">
        <w:rPr>
          <w:rFonts w:asciiTheme="majorHAnsi" w:hAnsiTheme="majorHAnsi" w:cstheme="majorHAnsi"/>
          <w:bCs/>
          <w:szCs w:val="20"/>
        </w:rPr>
        <w:tab/>
      </w:r>
      <w:r w:rsidRPr="00182E1A">
        <w:rPr>
          <w:rFonts w:asciiTheme="majorHAnsi" w:eastAsiaTheme="majorEastAsia" w:hAnsiTheme="majorHAnsi" w:cstheme="majorBidi"/>
          <w:szCs w:val="20"/>
        </w:rPr>
        <w:t>Full Tim</w:t>
      </w:r>
      <w:r w:rsidRPr="008F3F1B">
        <w:rPr>
          <w:rFonts w:asciiTheme="majorHAnsi" w:eastAsiaTheme="majorEastAsia" w:hAnsiTheme="majorHAnsi" w:cstheme="majorBidi"/>
          <w:szCs w:val="20"/>
        </w:rPr>
        <w:t>e Mon – Fri</w:t>
      </w:r>
      <w:r>
        <w:rPr>
          <w:rFonts w:asciiTheme="majorHAnsi" w:eastAsiaTheme="majorEastAsia" w:hAnsiTheme="majorHAnsi" w:cstheme="majorBidi"/>
          <w:szCs w:val="20"/>
        </w:rPr>
        <w:t>,</w:t>
      </w:r>
      <w:r w:rsidRPr="008F3F1B">
        <w:rPr>
          <w:rFonts w:asciiTheme="majorHAnsi" w:eastAsiaTheme="majorEastAsia" w:hAnsiTheme="majorHAnsi" w:cstheme="majorBidi"/>
          <w:szCs w:val="20"/>
        </w:rPr>
        <w:t xml:space="preserve"> </w:t>
      </w:r>
      <w:r>
        <w:rPr>
          <w:rFonts w:asciiTheme="majorHAnsi" w:eastAsiaTheme="majorEastAsia" w:hAnsiTheme="majorHAnsi" w:cstheme="majorBidi"/>
          <w:szCs w:val="20"/>
        </w:rPr>
        <w:t xml:space="preserve">8 </w:t>
      </w:r>
      <w:r w:rsidRPr="008F3F1B">
        <w:rPr>
          <w:rFonts w:asciiTheme="majorHAnsi" w:eastAsiaTheme="majorEastAsia" w:hAnsiTheme="majorHAnsi" w:cstheme="majorBidi"/>
          <w:szCs w:val="20"/>
        </w:rPr>
        <w:t>-</w:t>
      </w:r>
      <w:r>
        <w:rPr>
          <w:rFonts w:asciiTheme="majorHAnsi" w:eastAsiaTheme="majorEastAsia" w:hAnsiTheme="majorHAnsi" w:cstheme="majorBidi"/>
          <w:szCs w:val="20"/>
        </w:rPr>
        <w:t xml:space="preserve"> 5</w:t>
      </w:r>
      <w:r w:rsidRPr="008F3F1B">
        <w:rPr>
          <w:rFonts w:asciiTheme="majorHAnsi" w:eastAsiaTheme="majorEastAsia" w:hAnsiTheme="majorHAnsi" w:cstheme="majorBidi"/>
          <w:szCs w:val="20"/>
        </w:rPr>
        <w:t>pm including lunch and flexibility required to fulfil role demands and support wider WBB team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szCs w:val="20"/>
        </w:rPr>
      </w:pPr>
    </w:p>
    <w:p w:rsidR="001C4D50" w:rsidRPr="00FB00F4" w:rsidRDefault="001C4D50" w:rsidP="001C4D50">
      <w:pPr>
        <w:pStyle w:val="BodyText"/>
        <w:ind w:left="2160" w:hanging="2160"/>
        <w:jc w:val="left"/>
        <w:rPr>
          <w:rFonts w:asciiTheme="majorHAnsi" w:eastAsiaTheme="majorEastAsia" w:hAnsiTheme="majorHAnsi" w:cstheme="majorBidi"/>
          <w:b/>
          <w:szCs w:val="20"/>
          <w:u w:val="single"/>
        </w:rPr>
      </w:pPr>
      <w:r w:rsidRPr="00182E1A">
        <w:rPr>
          <w:rFonts w:asciiTheme="majorHAnsi" w:eastAsiaTheme="majorEastAsia" w:hAnsiTheme="majorHAnsi" w:cstheme="majorBidi"/>
          <w:b/>
          <w:szCs w:val="20"/>
          <w:u w:val="single"/>
        </w:rPr>
        <w:t xml:space="preserve">Purpose of role: </w:t>
      </w:r>
      <w:r w:rsidRPr="00182E1A">
        <w:rPr>
          <w:rFonts w:asciiTheme="majorHAnsi" w:hAnsiTheme="majorHAnsi" w:cstheme="majorHAnsi"/>
          <w:b/>
          <w:bCs/>
          <w:szCs w:val="20"/>
        </w:rPr>
        <w:tab/>
      </w:r>
      <w:r w:rsidRPr="00182E1A">
        <w:rPr>
          <w:rFonts w:asciiTheme="majorHAnsi" w:eastAsiaTheme="majorEastAsia" w:hAnsiTheme="majorHAnsi" w:cstheme="majorBidi"/>
          <w:szCs w:val="20"/>
        </w:rPr>
        <w:t xml:space="preserve">To support the </w:t>
      </w:r>
      <w:r>
        <w:rPr>
          <w:rFonts w:asciiTheme="majorHAnsi" w:eastAsiaTheme="majorEastAsia" w:hAnsiTheme="majorHAnsi" w:cstheme="majorBidi"/>
          <w:szCs w:val="20"/>
        </w:rPr>
        <w:t>Head of Sales</w:t>
      </w:r>
      <w:r w:rsidRPr="00182E1A">
        <w:rPr>
          <w:rFonts w:asciiTheme="majorHAnsi" w:eastAsiaTheme="majorEastAsia" w:hAnsiTheme="majorHAnsi" w:cstheme="majorBidi"/>
          <w:szCs w:val="20"/>
        </w:rPr>
        <w:t xml:space="preserve"> by </w:t>
      </w:r>
      <w:r>
        <w:rPr>
          <w:rFonts w:asciiTheme="majorHAnsi" w:eastAsiaTheme="majorEastAsia" w:hAnsiTheme="majorHAnsi" w:cstheme="majorBidi"/>
          <w:szCs w:val="20"/>
        </w:rPr>
        <w:t xml:space="preserve">motivating and coaching the sales team to </w:t>
      </w:r>
      <w:r w:rsidRPr="00182E1A">
        <w:rPr>
          <w:rFonts w:asciiTheme="majorHAnsi" w:eastAsiaTheme="majorEastAsia" w:hAnsiTheme="majorHAnsi" w:cstheme="majorBidi"/>
          <w:szCs w:val="20"/>
        </w:rPr>
        <w:t>implement the company’s sales and brand strategies; to drive volume sales and to raise brand profile and awareness</w:t>
      </w:r>
    </w:p>
    <w:p w:rsidR="001C4D50" w:rsidRPr="00182E1A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b/>
          <w:szCs w:val="20"/>
          <w:u w:val="single"/>
        </w:rPr>
      </w:pPr>
    </w:p>
    <w:p w:rsidR="001C4D50" w:rsidRPr="008F3F1B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b/>
          <w:szCs w:val="20"/>
          <w:u w:val="single"/>
        </w:rPr>
      </w:pPr>
      <w:r w:rsidRPr="008F3F1B">
        <w:rPr>
          <w:rFonts w:asciiTheme="majorHAnsi" w:eastAsiaTheme="majorEastAsia" w:hAnsiTheme="majorHAnsi" w:cstheme="majorBidi"/>
          <w:b/>
          <w:szCs w:val="20"/>
          <w:u w:val="single"/>
        </w:rPr>
        <w:t xml:space="preserve">Key Role activities / responsibilities </w:t>
      </w:r>
    </w:p>
    <w:p w:rsidR="001C4D50" w:rsidRPr="008F3F1B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  <w:u w:val="single"/>
        </w:rPr>
      </w:pPr>
    </w:p>
    <w:p w:rsidR="001C4D50" w:rsidRPr="008F3F1B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  <w:r w:rsidRPr="008F3F1B">
        <w:rPr>
          <w:rFonts w:asciiTheme="majorHAnsi" w:eastAsiaTheme="majorEastAsia" w:hAnsiTheme="majorHAnsi" w:cstheme="majorBidi"/>
          <w:szCs w:val="20"/>
        </w:rPr>
        <w:t>Line manage a</w:t>
      </w:r>
      <w:r>
        <w:rPr>
          <w:rFonts w:asciiTheme="majorHAnsi" w:eastAsiaTheme="majorEastAsia" w:hAnsiTheme="majorHAnsi" w:cstheme="majorBidi"/>
          <w:szCs w:val="20"/>
        </w:rPr>
        <w:t xml:space="preserve">n </w:t>
      </w:r>
      <w:r w:rsidRPr="008F3F1B">
        <w:rPr>
          <w:rFonts w:asciiTheme="majorHAnsi" w:eastAsiaTheme="majorEastAsia" w:hAnsiTheme="majorHAnsi" w:cstheme="majorBidi"/>
          <w:szCs w:val="20"/>
        </w:rPr>
        <w:t xml:space="preserve">On-Trade team of Area Sales Managers </w:t>
      </w:r>
      <w:r>
        <w:rPr>
          <w:rFonts w:asciiTheme="majorHAnsi" w:eastAsiaTheme="majorEastAsia" w:hAnsiTheme="majorHAnsi" w:cstheme="majorBidi"/>
          <w:szCs w:val="20"/>
        </w:rPr>
        <w:t xml:space="preserve">and Territory Development Executives </w:t>
      </w:r>
      <w:r w:rsidRPr="008F3F1B">
        <w:rPr>
          <w:rFonts w:asciiTheme="majorHAnsi" w:eastAsiaTheme="majorEastAsia" w:hAnsiTheme="majorHAnsi" w:cstheme="majorBidi"/>
          <w:szCs w:val="20"/>
        </w:rPr>
        <w:t xml:space="preserve">by setting </w:t>
      </w:r>
      <w:r>
        <w:rPr>
          <w:rFonts w:asciiTheme="majorHAnsi" w:eastAsiaTheme="majorEastAsia" w:hAnsiTheme="majorHAnsi" w:cstheme="majorBidi"/>
          <w:szCs w:val="20"/>
        </w:rPr>
        <w:t>KPI</w:t>
      </w:r>
      <w:r w:rsidRPr="008F3F1B">
        <w:rPr>
          <w:rFonts w:asciiTheme="majorHAnsi" w:eastAsiaTheme="majorEastAsia" w:hAnsiTheme="majorHAnsi" w:cstheme="majorBidi"/>
          <w:szCs w:val="20"/>
        </w:rPr>
        <w:t xml:space="preserve">’s and </w:t>
      </w:r>
      <w:r>
        <w:rPr>
          <w:rFonts w:asciiTheme="majorHAnsi" w:eastAsiaTheme="majorEastAsia" w:hAnsiTheme="majorHAnsi" w:cstheme="majorBidi"/>
          <w:szCs w:val="20"/>
        </w:rPr>
        <w:t xml:space="preserve">a </w:t>
      </w:r>
      <w:r w:rsidRPr="008F3F1B">
        <w:rPr>
          <w:rFonts w:asciiTheme="majorHAnsi" w:eastAsiaTheme="majorEastAsia" w:hAnsiTheme="majorHAnsi" w:cstheme="majorBidi"/>
          <w:szCs w:val="20"/>
        </w:rPr>
        <w:t>measurement processes and ensuring on going team personal development plans are in place</w:t>
      </w: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  <w:r>
        <w:rPr>
          <w:rFonts w:asciiTheme="majorHAnsi" w:eastAsiaTheme="majorEastAsia" w:hAnsiTheme="majorHAnsi" w:cstheme="majorBidi"/>
          <w:szCs w:val="20"/>
        </w:rPr>
        <w:t>Coach and develop the individual team members, ensuring they have the tools</w:t>
      </w:r>
      <w:r w:rsidR="00286953">
        <w:rPr>
          <w:rFonts w:asciiTheme="majorHAnsi" w:eastAsiaTheme="majorEastAsia" w:hAnsiTheme="majorHAnsi" w:cstheme="majorBidi"/>
          <w:szCs w:val="20"/>
        </w:rPr>
        <w:t xml:space="preserve"> and training</w:t>
      </w:r>
      <w:r>
        <w:rPr>
          <w:rFonts w:asciiTheme="majorHAnsi" w:eastAsiaTheme="majorEastAsia" w:hAnsiTheme="majorHAnsi" w:cstheme="majorBidi"/>
          <w:szCs w:val="20"/>
        </w:rPr>
        <w:t xml:space="preserve"> to be able to win in the marketplace (ahead of our competition).</w:t>
      </w: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  <w:r>
        <w:rPr>
          <w:rFonts w:asciiTheme="majorHAnsi" w:eastAsiaTheme="majorEastAsia" w:hAnsiTheme="majorHAnsi" w:cstheme="majorBidi"/>
          <w:szCs w:val="20"/>
        </w:rPr>
        <w:t>To feed back any training needs of the team to the Head of Sales to ensure we are equipped to excel with our customers.</w:t>
      </w: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  <w:r>
        <w:rPr>
          <w:rFonts w:asciiTheme="majorHAnsi" w:eastAsiaTheme="majorEastAsia" w:hAnsiTheme="majorHAnsi" w:cstheme="majorBidi"/>
          <w:szCs w:val="20"/>
        </w:rPr>
        <w:t xml:space="preserve">To ensure the team are utilising the WBB system daily, </w:t>
      </w:r>
      <w:proofErr w:type="spellStart"/>
      <w:r>
        <w:rPr>
          <w:rFonts w:asciiTheme="majorHAnsi" w:eastAsiaTheme="majorEastAsia" w:hAnsiTheme="majorHAnsi" w:cstheme="majorBidi"/>
          <w:szCs w:val="20"/>
        </w:rPr>
        <w:t>OBeer</w:t>
      </w:r>
      <w:proofErr w:type="spellEnd"/>
      <w:r>
        <w:rPr>
          <w:rFonts w:asciiTheme="majorHAnsi" w:eastAsiaTheme="majorEastAsia" w:hAnsiTheme="majorHAnsi" w:cstheme="majorBidi"/>
          <w:szCs w:val="20"/>
        </w:rPr>
        <w:t xml:space="preserve">, to track number of calls, orders, opportunities and wins. </w:t>
      </w: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  <w:r>
        <w:rPr>
          <w:rFonts w:asciiTheme="majorHAnsi" w:eastAsiaTheme="majorEastAsia" w:hAnsiTheme="majorHAnsi" w:cstheme="majorBidi"/>
          <w:szCs w:val="20"/>
        </w:rPr>
        <w:t>To address any performance concerns promptly and in line with WBB policies.</w:t>
      </w:r>
    </w:p>
    <w:p w:rsidR="001C4D50" w:rsidRPr="00182E1A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</w:p>
    <w:p w:rsidR="001C4D50" w:rsidRPr="00182E1A" w:rsidRDefault="001C4D50" w:rsidP="001C4D50">
      <w:pPr>
        <w:pStyle w:val="ListParagraph"/>
        <w:ind w:left="1440"/>
        <w:jc w:val="both"/>
        <w:rPr>
          <w:rFonts w:asciiTheme="majorHAnsi" w:eastAsiaTheme="majorEastAsia" w:hAnsiTheme="majorHAnsi" w:cstheme="majorBidi"/>
          <w:sz w:val="22"/>
          <w:szCs w:val="20"/>
        </w:rPr>
      </w:pPr>
    </w:p>
    <w:p w:rsidR="001C4D50" w:rsidRPr="008F3F1B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  <w:r w:rsidRPr="008F3F1B">
        <w:rPr>
          <w:rFonts w:asciiTheme="majorHAnsi" w:eastAsiaTheme="majorEastAsia" w:hAnsiTheme="majorHAnsi" w:cstheme="majorBidi"/>
          <w:szCs w:val="20"/>
        </w:rPr>
        <w:t>Be the Brand Ambassador for WBB in trade and attend relevant category events and trade shows and network with industry contacts to grow brand awareness</w:t>
      </w:r>
    </w:p>
    <w:p w:rsidR="001C4D50" w:rsidRPr="008F3F1B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</w:p>
    <w:p w:rsidR="001C4D50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  <w:r w:rsidRPr="008F3F1B">
        <w:rPr>
          <w:rFonts w:asciiTheme="majorHAnsi" w:eastAsiaTheme="majorEastAsia" w:hAnsiTheme="majorHAnsi" w:cstheme="majorBidi"/>
          <w:szCs w:val="20"/>
        </w:rPr>
        <w:t>Work with Marketing Manager to develop appropriate sales tools and activations that drive the on</w:t>
      </w:r>
      <w:r>
        <w:rPr>
          <w:rFonts w:asciiTheme="majorHAnsi" w:eastAsiaTheme="majorEastAsia" w:hAnsiTheme="majorHAnsi" w:cstheme="majorBidi"/>
          <w:szCs w:val="20"/>
        </w:rPr>
        <w:t>-</w:t>
      </w:r>
      <w:r w:rsidRPr="008F3F1B">
        <w:rPr>
          <w:rFonts w:asciiTheme="majorHAnsi" w:eastAsiaTheme="majorEastAsia" w:hAnsiTheme="majorHAnsi" w:cstheme="majorBidi"/>
          <w:szCs w:val="20"/>
        </w:rPr>
        <w:t xml:space="preserve">trade channel and customer plans </w:t>
      </w:r>
    </w:p>
    <w:p w:rsidR="001C4D50" w:rsidRPr="008F3F1B" w:rsidRDefault="001C4D50" w:rsidP="001C4D50">
      <w:pPr>
        <w:pStyle w:val="BodyText"/>
        <w:spacing w:line="276" w:lineRule="auto"/>
        <w:rPr>
          <w:rFonts w:asciiTheme="majorHAnsi" w:eastAsiaTheme="majorEastAsia" w:hAnsiTheme="majorHAnsi" w:cstheme="majorBidi"/>
          <w:szCs w:val="20"/>
        </w:rPr>
      </w:pPr>
    </w:p>
    <w:p w:rsidR="001C4D50" w:rsidRPr="00182E1A" w:rsidRDefault="001C4D50" w:rsidP="001C4D50">
      <w:pPr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>Management of sales team including:</w:t>
      </w:r>
    </w:p>
    <w:p w:rsidR="001C4D50" w:rsidRPr="00182E1A" w:rsidRDefault="001C4D50" w:rsidP="001C4D50">
      <w:pPr>
        <w:pStyle w:val="ListParagraph"/>
        <w:numPr>
          <w:ilvl w:val="0"/>
          <w:numId w:val="6"/>
        </w:numPr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sz w:val="22"/>
          <w:szCs w:val="20"/>
        </w:rPr>
        <w:t xml:space="preserve">Collaborative working with the Marketing </w:t>
      </w:r>
      <w:r w:rsidRPr="00182E1A">
        <w:rPr>
          <w:rFonts w:asciiTheme="majorHAnsi" w:eastAsiaTheme="majorEastAsia" w:hAnsiTheme="majorHAnsi" w:cstheme="majorBidi"/>
          <w:sz w:val="22"/>
          <w:szCs w:val="20"/>
        </w:rPr>
        <w:t>Manager</w:t>
      </w:r>
    </w:p>
    <w:p w:rsidR="001C4D50" w:rsidRPr="00182E1A" w:rsidRDefault="001C4D50" w:rsidP="001C4D50">
      <w:pPr>
        <w:pStyle w:val="ListParagraph"/>
        <w:numPr>
          <w:ilvl w:val="0"/>
          <w:numId w:val="6"/>
        </w:numPr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>The setting and monitoring of relevant and SMART Key Performance Indicators</w:t>
      </w:r>
    </w:p>
    <w:p w:rsidR="001C4D50" w:rsidRPr="00ED0249" w:rsidRDefault="001C4D50" w:rsidP="001C4D50">
      <w:pPr>
        <w:pStyle w:val="ListParagraph"/>
        <w:numPr>
          <w:ilvl w:val="0"/>
          <w:numId w:val="6"/>
        </w:numPr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 xml:space="preserve">Motivate and train the sales team to ensure effectiveness in </w:t>
      </w:r>
      <w:r>
        <w:rPr>
          <w:rFonts w:asciiTheme="majorHAnsi" w:eastAsiaTheme="majorEastAsia" w:hAnsiTheme="majorHAnsi" w:cstheme="majorBidi"/>
          <w:sz w:val="22"/>
          <w:szCs w:val="20"/>
        </w:rPr>
        <w:t xml:space="preserve">role and in </w:t>
      </w:r>
      <w:r w:rsidRPr="00182E1A">
        <w:rPr>
          <w:rFonts w:asciiTheme="majorHAnsi" w:eastAsiaTheme="majorEastAsia" w:hAnsiTheme="majorHAnsi" w:cstheme="majorBidi"/>
          <w:sz w:val="22"/>
          <w:szCs w:val="20"/>
        </w:rPr>
        <w:t>the market</w:t>
      </w:r>
    </w:p>
    <w:p w:rsidR="001C4D50" w:rsidRPr="00182E1A" w:rsidRDefault="001C4D50" w:rsidP="001C4D50">
      <w:pPr>
        <w:ind w:left="993"/>
        <w:jc w:val="both"/>
        <w:rPr>
          <w:rFonts w:asciiTheme="majorHAnsi" w:hAnsiTheme="majorHAnsi" w:cstheme="majorHAnsi"/>
          <w:sz w:val="22"/>
          <w:szCs w:val="20"/>
        </w:rPr>
      </w:pPr>
    </w:p>
    <w:p w:rsidR="001C4D50" w:rsidRPr="00182E1A" w:rsidRDefault="001C4D50" w:rsidP="001C4D50">
      <w:pPr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>Weekly and Monthly Management Reporting</w:t>
      </w:r>
    </w:p>
    <w:p w:rsidR="001C4D50" w:rsidRPr="00182E1A" w:rsidRDefault="001C4D50" w:rsidP="001C4D50">
      <w:pPr>
        <w:numPr>
          <w:ilvl w:val="1"/>
          <w:numId w:val="3"/>
        </w:numPr>
        <w:ind w:left="993" w:hanging="284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>Preparation of weekly management information reports</w:t>
      </w:r>
      <w:r>
        <w:rPr>
          <w:rFonts w:asciiTheme="majorHAnsi" w:eastAsiaTheme="majorEastAsia" w:hAnsiTheme="majorHAnsi" w:cstheme="majorBidi"/>
          <w:sz w:val="22"/>
          <w:szCs w:val="20"/>
        </w:rPr>
        <w:t xml:space="preserve"> to ensure the Head of Sales is informed of team wins and opportunities</w:t>
      </w:r>
    </w:p>
    <w:p w:rsidR="001C4D50" w:rsidRPr="00FB00F4" w:rsidRDefault="001C4D50" w:rsidP="001C4D50">
      <w:pPr>
        <w:numPr>
          <w:ilvl w:val="1"/>
          <w:numId w:val="3"/>
        </w:numPr>
        <w:ind w:left="993" w:hanging="284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lastRenderedPageBreak/>
        <w:t xml:space="preserve">Management of </w:t>
      </w:r>
      <w:r>
        <w:rPr>
          <w:rFonts w:asciiTheme="majorHAnsi" w:eastAsiaTheme="majorEastAsia" w:hAnsiTheme="majorHAnsi" w:cstheme="majorBidi"/>
          <w:sz w:val="22"/>
          <w:szCs w:val="20"/>
        </w:rPr>
        <w:t>On Trade</w:t>
      </w:r>
      <w:r w:rsidRPr="00182E1A">
        <w:rPr>
          <w:rFonts w:asciiTheme="majorHAnsi" w:eastAsiaTheme="majorEastAsia" w:hAnsiTheme="majorHAnsi" w:cstheme="majorBidi"/>
          <w:sz w:val="22"/>
          <w:szCs w:val="20"/>
        </w:rPr>
        <w:t xml:space="preserve"> month end sales reports</w:t>
      </w:r>
    </w:p>
    <w:p w:rsidR="001C4D50" w:rsidRDefault="001C4D50" w:rsidP="001C4D50">
      <w:pPr>
        <w:jc w:val="both"/>
        <w:rPr>
          <w:rFonts w:asciiTheme="majorHAnsi" w:hAnsiTheme="majorHAnsi" w:cstheme="majorHAnsi"/>
          <w:sz w:val="22"/>
          <w:szCs w:val="20"/>
        </w:rPr>
      </w:pPr>
    </w:p>
    <w:p w:rsidR="001C4D50" w:rsidRDefault="001C4D50" w:rsidP="001C4D50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</w:pPr>
    </w:p>
    <w:p w:rsidR="001C4D50" w:rsidRDefault="001C4D50" w:rsidP="001C4D50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</w:pPr>
    </w:p>
    <w:p w:rsidR="001C4D50" w:rsidRDefault="001C4D50" w:rsidP="001C4D50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</w:pPr>
      <w:r w:rsidRPr="00182E1A"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  <w:t>You will be:</w:t>
      </w:r>
    </w:p>
    <w:p w:rsidR="001C4D50" w:rsidRPr="00182E1A" w:rsidRDefault="001C4D50" w:rsidP="001C4D50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</w:pPr>
    </w:p>
    <w:p w:rsidR="001C4D50" w:rsidRPr="00182E1A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 xml:space="preserve">Proven in </w:t>
      </w:r>
      <w:r>
        <w:rPr>
          <w:rFonts w:asciiTheme="majorHAnsi" w:eastAsiaTheme="majorEastAsia" w:hAnsiTheme="majorHAnsi" w:cstheme="majorBidi"/>
          <w:sz w:val="22"/>
          <w:szCs w:val="20"/>
        </w:rPr>
        <w:t xml:space="preserve">On Trade and RTM </w:t>
      </w:r>
      <w:r w:rsidRPr="00182E1A">
        <w:rPr>
          <w:rFonts w:asciiTheme="majorHAnsi" w:eastAsiaTheme="majorEastAsia" w:hAnsiTheme="majorHAnsi" w:cstheme="majorBidi"/>
          <w:sz w:val="22"/>
          <w:szCs w:val="20"/>
        </w:rPr>
        <w:t>sales management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 xml:space="preserve">Skilled </w:t>
      </w:r>
      <w:r w:rsidRPr="008F3F1B">
        <w:rPr>
          <w:rFonts w:asciiTheme="majorHAnsi" w:eastAsiaTheme="majorEastAsia" w:hAnsiTheme="majorHAnsi" w:cstheme="majorBidi"/>
          <w:sz w:val="22"/>
          <w:szCs w:val="20"/>
        </w:rPr>
        <w:t>in sales negotiations</w:t>
      </w:r>
    </w:p>
    <w:p w:rsidR="001C4D50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sz w:val="22"/>
          <w:szCs w:val="20"/>
        </w:rPr>
        <w:t>An excellent line-manager with great inter-personal skills;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>
        <w:rPr>
          <w:rFonts w:asciiTheme="majorHAnsi" w:eastAsiaTheme="majorEastAsia" w:hAnsiTheme="majorHAnsi" w:cstheme="majorBidi"/>
          <w:sz w:val="22"/>
          <w:szCs w:val="20"/>
        </w:rPr>
        <w:t>Ability to coach sales people with a variety of skills and background</w:t>
      </w:r>
      <w:r w:rsidRPr="008F3F1B">
        <w:rPr>
          <w:rFonts w:asciiTheme="majorHAnsi" w:eastAsiaTheme="majorEastAsia" w:hAnsiTheme="majorHAnsi" w:cstheme="majorBidi"/>
          <w:sz w:val="22"/>
          <w:szCs w:val="20"/>
        </w:rPr>
        <w:t xml:space="preserve"> 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sz w:val="22"/>
          <w:szCs w:val="20"/>
        </w:rPr>
        <w:t>Energetic and focused;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sz w:val="22"/>
          <w:szCs w:val="20"/>
        </w:rPr>
        <w:t>Highly Commercial and able to present with confidence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sz w:val="22"/>
          <w:szCs w:val="20"/>
        </w:rPr>
        <w:t xml:space="preserve">Entrepreneurial approach to overcome obstacles 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sz w:val="22"/>
          <w:szCs w:val="20"/>
        </w:rPr>
        <w:t>Highly intelligent and analytical, with high motivational and interpersonal skills.</w:t>
      </w:r>
    </w:p>
    <w:p w:rsidR="001C4D50" w:rsidRPr="002140B6" w:rsidRDefault="001C4D50" w:rsidP="001C4D50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asciiTheme="majorHAnsi" w:eastAsiaTheme="majorEastAsia" w:hAnsiTheme="majorHAnsi" w:cstheme="majorBidi"/>
          <w:color w:val="C0504D" w:themeColor="accent2"/>
          <w:sz w:val="22"/>
          <w:szCs w:val="20"/>
        </w:rPr>
      </w:pPr>
      <w:r w:rsidRPr="002140B6">
        <w:rPr>
          <w:rFonts w:asciiTheme="majorHAnsi" w:eastAsiaTheme="majorEastAsia" w:hAnsiTheme="majorHAnsi" w:cstheme="majorBidi"/>
          <w:sz w:val="22"/>
          <w:szCs w:val="20"/>
        </w:rPr>
        <w:t>Driven and results orientated with a desire to achieve;</w:t>
      </w:r>
    </w:p>
    <w:p w:rsidR="001C4D50" w:rsidRPr="00182E1A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>A problem solver with great attention to detail;</w:t>
      </w:r>
    </w:p>
    <w:p w:rsidR="001C4D50" w:rsidRPr="00182E1A" w:rsidRDefault="001C4D50" w:rsidP="001C4D50">
      <w:pPr>
        <w:pStyle w:val="ListParagraph"/>
        <w:numPr>
          <w:ilvl w:val="0"/>
          <w:numId w:val="5"/>
        </w:numPr>
        <w:spacing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sz w:val="22"/>
          <w:szCs w:val="20"/>
        </w:rPr>
        <w:t>Good communication skills with the ability to speak to others in the business at all levels and deal with queries from external parties e.g. suppliers;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before="100" w:beforeAutospacing="1"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  <w:t xml:space="preserve">Microsoft Office skills, </w:t>
      </w:r>
      <w:proofErr w:type="gramStart"/>
      <w:r w:rsidRPr="008F3F1B"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  <w:t xml:space="preserve">in </w:t>
      </w:r>
      <w:r w:rsidRPr="008F3F1B">
        <w:rPr>
          <w:rFonts w:asciiTheme="majorHAnsi" w:eastAsiaTheme="majorEastAsia" w:hAnsiTheme="majorHAnsi" w:cstheme="majorBidi"/>
          <w:sz w:val="22"/>
          <w:szCs w:val="20"/>
        </w:rPr>
        <w:t>particular with</w:t>
      </w:r>
      <w:proofErr w:type="gramEnd"/>
      <w:r w:rsidRPr="008F3F1B">
        <w:rPr>
          <w:rFonts w:asciiTheme="majorHAnsi" w:eastAsiaTheme="majorEastAsia" w:hAnsiTheme="majorHAnsi" w:cstheme="majorBidi"/>
          <w:sz w:val="22"/>
          <w:szCs w:val="20"/>
        </w:rPr>
        <w:t xml:space="preserve"> Excel &amp; PowerPoint </w:t>
      </w:r>
    </w:p>
    <w:p w:rsidR="001C4D50" w:rsidRPr="008F3F1B" w:rsidRDefault="001C4D50" w:rsidP="001C4D50">
      <w:pPr>
        <w:pStyle w:val="ListParagraph"/>
        <w:numPr>
          <w:ilvl w:val="0"/>
          <w:numId w:val="5"/>
        </w:numPr>
        <w:spacing w:before="100" w:beforeAutospacing="1"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8F3F1B"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  <w:t>Willing to throw yourself into a varied and busy role;</w:t>
      </w:r>
    </w:p>
    <w:p w:rsidR="001C4D50" w:rsidRPr="00182E1A" w:rsidRDefault="001C4D50" w:rsidP="001C4D50">
      <w:pPr>
        <w:pStyle w:val="ListParagraph"/>
        <w:numPr>
          <w:ilvl w:val="0"/>
          <w:numId w:val="5"/>
        </w:numPr>
        <w:spacing w:before="100" w:beforeAutospacing="1" w:after="120"/>
        <w:jc w:val="both"/>
        <w:rPr>
          <w:rFonts w:asciiTheme="majorHAnsi" w:eastAsiaTheme="majorEastAsia" w:hAnsiTheme="majorHAnsi" w:cstheme="majorBidi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  <w:t>Flexible in your approach to managing your workload around busy periods and key deadlines</w:t>
      </w:r>
      <w:r w:rsidRPr="00182E1A">
        <w:rPr>
          <w:rFonts w:asciiTheme="majorHAnsi" w:eastAsiaTheme="majorEastAsia" w:hAnsiTheme="majorHAnsi" w:cstheme="majorBidi"/>
          <w:sz w:val="22"/>
          <w:szCs w:val="20"/>
        </w:rPr>
        <w:t>;</w:t>
      </w:r>
    </w:p>
    <w:p w:rsidR="001C4D50" w:rsidRPr="00182E1A" w:rsidRDefault="001C4D50" w:rsidP="001C4D50">
      <w:pPr>
        <w:ind w:left="426"/>
        <w:jc w:val="both"/>
        <w:rPr>
          <w:rFonts w:asciiTheme="majorHAnsi" w:hAnsiTheme="majorHAnsi" w:cstheme="majorHAnsi"/>
          <w:b/>
          <w:color w:val="000000"/>
          <w:sz w:val="22"/>
          <w:szCs w:val="20"/>
          <w:u w:val="single"/>
        </w:rPr>
      </w:pPr>
    </w:p>
    <w:p w:rsidR="001C4D50" w:rsidRDefault="001C4D50" w:rsidP="001C4D50">
      <w:pPr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</w:pPr>
      <w:r w:rsidRPr="00182E1A"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  <w:t xml:space="preserve">Salary and </w:t>
      </w:r>
      <w:r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  <w:t>B</w:t>
      </w:r>
      <w:r w:rsidRPr="00182E1A"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  <w:t>enefits</w:t>
      </w:r>
    </w:p>
    <w:p w:rsidR="001C4D50" w:rsidRPr="00182E1A" w:rsidRDefault="001C4D50" w:rsidP="001C4D50">
      <w:pPr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</w:rPr>
      </w:pPr>
    </w:p>
    <w:p w:rsidR="001C4D50" w:rsidRPr="00182E1A" w:rsidRDefault="001C4D50" w:rsidP="001C4D50">
      <w:pPr>
        <w:pStyle w:val="ListParagraph"/>
        <w:numPr>
          <w:ilvl w:val="0"/>
          <w:numId w:val="4"/>
        </w:numPr>
        <w:spacing w:after="120"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  <w:t xml:space="preserve">Training and development, supporting your career pathway </w:t>
      </w:r>
    </w:p>
    <w:p w:rsidR="001C4D50" w:rsidRPr="00182E1A" w:rsidRDefault="001C4D50" w:rsidP="001C4D50">
      <w:pPr>
        <w:pStyle w:val="ListParagraph"/>
        <w:numPr>
          <w:ilvl w:val="0"/>
          <w:numId w:val="4"/>
        </w:numPr>
        <w:spacing w:after="120"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  <w:t>Competitive salary, generous bonus scheme</w:t>
      </w:r>
    </w:p>
    <w:p w:rsidR="001C4D50" w:rsidRDefault="001C4D50" w:rsidP="001C4D50">
      <w:pPr>
        <w:pStyle w:val="ListParagraph"/>
        <w:numPr>
          <w:ilvl w:val="0"/>
          <w:numId w:val="4"/>
        </w:numPr>
        <w:spacing w:after="120"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</w:pPr>
      <w:r w:rsidRPr="00182E1A">
        <w:rPr>
          <w:rFonts w:asciiTheme="majorHAnsi" w:eastAsiaTheme="majorEastAsia" w:hAnsiTheme="majorHAnsi" w:cstheme="majorBidi"/>
          <w:color w:val="000000" w:themeColor="text1"/>
          <w:sz w:val="22"/>
          <w:szCs w:val="20"/>
        </w:rPr>
        <w:t>A great place to come to work every day, a beautiful brewery in the Berkshire countryside.</w:t>
      </w:r>
    </w:p>
    <w:p w:rsidR="001C4D50" w:rsidRPr="00182E1A" w:rsidRDefault="001C4D50" w:rsidP="001C4D50">
      <w:pPr>
        <w:pStyle w:val="BodyText"/>
        <w:rPr>
          <w:rFonts w:asciiTheme="majorHAnsi" w:hAnsiTheme="majorHAnsi" w:cstheme="majorHAnsi"/>
          <w:b/>
          <w:bCs/>
          <w:szCs w:val="20"/>
          <w:u w:val="single"/>
        </w:rPr>
      </w:pPr>
    </w:p>
    <w:p w:rsidR="00946D10" w:rsidRPr="0092435C" w:rsidRDefault="00946D10" w:rsidP="0092435C"/>
    <w:sectPr w:rsidR="00946D10" w:rsidRPr="0092435C" w:rsidSect="00195155">
      <w:headerReference w:type="default" r:id="rId7"/>
      <w:footerReference w:type="default" r:id="rId8"/>
      <w:pgSz w:w="11900" w:h="16840"/>
      <w:pgMar w:top="3403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114" w:rsidRDefault="00A86114" w:rsidP="00D07776">
      <w:r>
        <w:separator/>
      </w:r>
    </w:p>
  </w:endnote>
  <w:endnote w:type="continuationSeparator" w:id="0">
    <w:p w:rsidR="00A86114" w:rsidRDefault="00A86114" w:rsidP="00D07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76" w:rsidRDefault="00195155" w:rsidP="00D07776">
    <w:pPr>
      <w:pStyle w:val="Footer"/>
      <w:ind w:left="-1800"/>
    </w:pPr>
    <w:r>
      <w:rPr>
        <w:noProof/>
      </w:rPr>
      <w:drawing>
        <wp:inline distT="0" distB="0" distL="0" distR="0" wp14:anchorId="7CFE9DB6" wp14:editId="4EF558D6">
          <wp:extent cx="7543800" cy="862149"/>
          <wp:effectExtent l="0" t="0" r="0" b="1905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349" cy="862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114" w:rsidRDefault="00A86114" w:rsidP="00D07776">
      <w:r>
        <w:separator/>
      </w:r>
    </w:p>
  </w:footnote>
  <w:footnote w:type="continuationSeparator" w:id="0">
    <w:p w:rsidR="00A86114" w:rsidRDefault="00A86114" w:rsidP="00D07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76" w:rsidRDefault="00195155" w:rsidP="00D07776">
    <w:pPr>
      <w:pStyle w:val="Header"/>
      <w:ind w:left="-1800"/>
    </w:pPr>
    <w:r>
      <w:rPr>
        <w:noProof/>
      </w:rPr>
      <w:drawing>
        <wp:inline distT="0" distB="0" distL="0" distR="0" wp14:anchorId="7EE7FDDD" wp14:editId="2502F1AF">
          <wp:extent cx="7543800" cy="1546796"/>
          <wp:effectExtent l="0" t="0" r="0" b="3175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564" cy="1547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7pt;height:117pt" o:bullet="t">
        <v:imagedata r:id="rId1" o:title="EK_Smiley_face_PNG"/>
      </v:shape>
    </w:pict>
  </w:numPicBullet>
  <w:abstractNum w:abstractNumId="0" w15:restartNumberingAfterBreak="0">
    <w:nsid w:val="0D0D6551"/>
    <w:multiLevelType w:val="hybridMultilevel"/>
    <w:tmpl w:val="48206836"/>
    <w:lvl w:ilvl="0" w:tplc="A91872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F39F3"/>
    <w:multiLevelType w:val="hybridMultilevel"/>
    <w:tmpl w:val="11961A24"/>
    <w:lvl w:ilvl="0" w:tplc="DAE8792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1482F"/>
    <w:multiLevelType w:val="hybridMultilevel"/>
    <w:tmpl w:val="F3A83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2246D"/>
    <w:multiLevelType w:val="hybridMultilevel"/>
    <w:tmpl w:val="5F34DC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22E53"/>
    <w:multiLevelType w:val="hybridMultilevel"/>
    <w:tmpl w:val="BBFEA91A"/>
    <w:lvl w:ilvl="0" w:tplc="C952C78E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40376A"/>
    <w:multiLevelType w:val="hybridMultilevel"/>
    <w:tmpl w:val="4454DB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155"/>
    <w:rsid w:val="000E7FE1"/>
    <w:rsid w:val="00195155"/>
    <w:rsid w:val="001C4D50"/>
    <w:rsid w:val="00286953"/>
    <w:rsid w:val="00293E83"/>
    <w:rsid w:val="003A42E4"/>
    <w:rsid w:val="007B389C"/>
    <w:rsid w:val="008329FD"/>
    <w:rsid w:val="008F2A8D"/>
    <w:rsid w:val="0092435C"/>
    <w:rsid w:val="00946D10"/>
    <w:rsid w:val="00A86114"/>
    <w:rsid w:val="00C52777"/>
    <w:rsid w:val="00C67895"/>
    <w:rsid w:val="00D07776"/>
    <w:rsid w:val="00F8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05F8C"/>
  <w14:defaultImageDpi w14:val="300"/>
  <w15:docId w15:val="{6E2E6F1E-BB4E-43FB-A953-0B5F4C3D1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7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776"/>
  </w:style>
  <w:style w:type="paragraph" w:styleId="Footer">
    <w:name w:val="footer"/>
    <w:basedOn w:val="Normal"/>
    <w:link w:val="FooterChar"/>
    <w:uiPriority w:val="99"/>
    <w:unhideWhenUsed/>
    <w:rsid w:val="00D077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776"/>
  </w:style>
  <w:style w:type="paragraph" w:styleId="BalloonText">
    <w:name w:val="Balloon Text"/>
    <w:basedOn w:val="Normal"/>
    <w:link w:val="BalloonTextChar"/>
    <w:uiPriority w:val="99"/>
    <w:semiHidden/>
    <w:unhideWhenUsed/>
    <w:rsid w:val="00D077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7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FE1"/>
    <w:pPr>
      <w:ind w:left="720"/>
      <w:contextualSpacing/>
    </w:pPr>
  </w:style>
  <w:style w:type="paragraph" w:styleId="BodyText">
    <w:name w:val="Body Text"/>
    <w:basedOn w:val="Normal"/>
    <w:link w:val="BodyTextChar"/>
    <w:rsid w:val="001C4D50"/>
    <w:pPr>
      <w:jc w:val="both"/>
    </w:pPr>
    <w:rPr>
      <w:rFonts w:ascii="Arial" w:eastAsia="Times New Roman" w:hAnsi="Arial" w:cs="Arial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1C4D50"/>
    <w:rPr>
      <w:rFonts w:ascii="Arial" w:eastAsia="Times New Roman" w:hAnsi="Arial" w:cs="Arial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D870847E8E24B93603AD17C233547" ma:contentTypeVersion="10" ma:contentTypeDescription="Create a new document." ma:contentTypeScope="" ma:versionID="993578471fcb794518bd0979b3bc9fa4">
  <xsd:schema xmlns:xsd="http://www.w3.org/2001/XMLSchema" xmlns:xs="http://www.w3.org/2001/XMLSchema" xmlns:p="http://schemas.microsoft.com/office/2006/metadata/properties" xmlns:ns2="3893ce27-9542-4ec3-872d-89d48c29ac35" xmlns:ns3="4461352d-9c81-4b66-9075-2d4663cf333a" targetNamespace="http://schemas.microsoft.com/office/2006/metadata/properties" ma:root="true" ma:fieldsID="23f4a752bfe9716402815e54b5b74323" ns2:_="" ns3:_="">
    <xsd:import namespace="3893ce27-9542-4ec3-872d-89d48c29ac35"/>
    <xsd:import namespace="4461352d-9c81-4b66-9075-2d4663cf3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3ce27-9542-4ec3-872d-89d48c29a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1352d-9c81-4b66-9075-2d4663cf3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BA2213-6DF6-467E-AA1D-79E0F0AE867A}"/>
</file>

<file path=customXml/itemProps2.xml><?xml version="1.0" encoding="utf-8"?>
<ds:datastoreItem xmlns:ds="http://schemas.openxmlformats.org/officeDocument/2006/customXml" ds:itemID="{E49660B9-F2CC-4E82-8C25-06D42CCB0F2E}"/>
</file>

<file path=customXml/itemProps3.xml><?xml version="1.0" encoding="utf-8"?>
<ds:datastoreItem xmlns:ds="http://schemas.openxmlformats.org/officeDocument/2006/customXml" ds:itemID="{7FD8457B-BAC2-4CB0-A4FD-ECFB41B6E2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COLT</Company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Sweeney</dc:creator>
  <cp:keywords/>
  <dc:description/>
  <cp:lastModifiedBy>Davina Ford</cp:lastModifiedBy>
  <cp:revision>2</cp:revision>
  <dcterms:created xsi:type="dcterms:W3CDTF">2019-11-28T14:52:00Z</dcterms:created>
  <dcterms:modified xsi:type="dcterms:W3CDTF">2019-11-28T14:52:00Z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0x010100801D870847E8E24B93603AD17C233547</vt:lpwstr>
  </property>
</Properties>
</file>